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14:paraId="7F0651F1" w14:textId="77777777" w:rsidTr="00DA79E4">
        <w:tc>
          <w:tcPr>
            <w:tcW w:w="3571" w:type="dxa"/>
          </w:tcPr>
          <w:p w14:paraId="403E9E8A" w14:textId="77777777"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3D54F34B" w14:textId="77777777"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14:paraId="48A5812E" w14:textId="77777777" w:rsidTr="00DA79E4">
        <w:tc>
          <w:tcPr>
            <w:tcW w:w="3571" w:type="dxa"/>
          </w:tcPr>
          <w:p w14:paraId="3082989E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1D25A7DD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1059AEE2" w14:textId="77777777"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14:paraId="5B96E087" w14:textId="77777777"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46307F5F" w14:textId="77777777"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14:paraId="4D9341AB" w14:textId="77777777"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14:paraId="254B1504" w14:textId="77777777"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14:paraId="4C71F067" w14:textId="77777777"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14:paraId="4A2070DD" w14:textId="77777777" w:rsidR="00DA79E4" w:rsidRPr="005D118C" w:rsidRDefault="00DA79E4" w:rsidP="00DA79E4">
      <w:pPr>
        <w:rPr>
          <w:rFonts w:ascii="Arial Narrow" w:hAnsi="Arial Narrow"/>
        </w:rPr>
      </w:pPr>
    </w:p>
    <w:p w14:paraId="5996B922" w14:textId="77777777" w:rsidR="00DA79E4" w:rsidRPr="005D118C" w:rsidRDefault="00DA79E4" w:rsidP="00DA79E4">
      <w:pPr>
        <w:jc w:val="both"/>
        <w:rPr>
          <w:rFonts w:ascii="Arial Narrow" w:hAnsi="Arial Narrow"/>
        </w:rPr>
      </w:pPr>
    </w:p>
    <w:p w14:paraId="064927F2" w14:textId="128E3859" w:rsidR="00DA79E4" w:rsidRPr="00FB177C" w:rsidRDefault="00DA79E4" w:rsidP="00392CA3">
      <w:pPr>
        <w:rPr>
          <w:rFonts w:ascii="Arial Narrow" w:hAnsi="Arial Narrow"/>
          <w:sz w:val="22"/>
          <w:szCs w:val="22"/>
        </w:rPr>
      </w:pPr>
      <w:r w:rsidRPr="00FB177C">
        <w:rPr>
          <w:rFonts w:ascii="Arial Narrow" w:hAnsi="Arial Narrow"/>
          <w:sz w:val="22"/>
          <w:szCs w:val="22"/>
        </w:rPr>
        <w:t xml:space="preserve">Zgodnie z § 8 </w:t>
      </w:r>
      <w:r w:rsidR="00392CA3" w:rsidRPr="00FB177C">
        <w:rPr>
          <w:rFonts w:ascii="Arial Narrow" w:hAnsi="Arial Narrow"/>
          <w:sz w:val="22"/>
          <w:szCs w:val="22"/>
        </w:rPr>
        <w:t xml:space="preserve">rozporządzenia Ministra Edukacji i Nauki z dnia </w:t>
      </w:r>
      <w:r w:rsidR="00BD52E6" w:rsidRPr="00FB177C">
        <w:rPr>
          <w:rFonts w:ascii="Arial Narrow" w:hAnsi="Arial Narrow"/>
          <w:sz w:val="22"/>
          <w:szCs w:val="22"/>
        </w:rPr>
        <w:t>1</w:t>
      </w:r>
      <w:r w:rsidR="00392CA3" w:rsidRPr="00FB177C">
        <w:rPr>
          <w:rFonts w:ascii="Arial Narrow" w:hAnsi="Arial Narrow"/>
          <w:sz w:val="22"/>
          <w:szCs w:val="22"/>
        </w:rPr>
        <w:t xml:space="preserve"> sierpnia 2022 r. </w:t>
      </w:r>
      <w:r w:rsidR="004B0EBC" w:rsidRPr="00FB177C">
        <w:rPr>
          <w:rFonts w:ascii="Arial Narrow" w:eastAsia="Calibri" w:hAnsi="Arial Narrow"/>
          <w:sz w:val="22"/>
          <w:szCs w:val="22"/>
        </w:rPr>
        <w:t xml:space="preserve">w sprawie egzaminu maturalnego </w:t>
      </w:r>
      <w:r w:rsidR="00392CA3" w:rsidRPr="00FB177C">
        <w:rPr>
          <w:rFonts w:ascii="Arial Narrow" w:hAnsi="Arial Narrow"/>
          <w:sz w:val="22"/>
          <w:szCs w:val="22"/>
        </w:rPr>
        <w:t>(</w:t>
      </w:r>
      <w:r w:rsidR="00FB177C" w:rsidRPr="00FB177C">
        <w:rPr>
          <w:rFonts w:ascii="Arial Narrow" w:eastAsia="Calibri" w:hAnsi="Arial Narrow"/>
          <w:sz w:val="22"/>
          <w:szCs w:val="22"/>
        </w:rPr>
        <w:t xml:space="preserve">Dz.U. z 2024 r. poz. 302, z </w:t>
      </w:r>
      <w:proofErr w:type="spellStart"/>
      <w:r w:rsidR="00FB177C" w:rsidRPr="00FB177C">
        <w:rPr>
          <w:rFonts w:ascii="Arial Narrow" w:eastAsia="Calibri" w:hAnsi="Arial Narrow"/>
          <w:sz w:val="22"/>
          <w:szCs w:val="22"/>
        </w:rPr>
        <w:t>późn</w:t>
      </w:r>
      <w:proofErr w:type="spellEnd"/>
      <w:r w:rsidR="00FB177C" w:rsidRPr="00FB177C">
        <w:rPr>
          <w:rFonts w:ascii="Arial Narrow" w:eastAsia="Calibri" w:hAnsi="Arial Narrow"/>
          <w:sz w:val="22"/>
          <w:szCs w:val="22"/>
        </w:rPr>
        <w:t>. zm.</w:t>
      </w:r>
      <w:r w:rsidR="00392CA3" w:rsidRPr="00FB177C">
        <w:rPr>
          <w:rFonts w:ascii="Arial Narrow" w:hAnsi="Arial Narrow"/>
          <w:sz w:val="22"/>
          <w:szCs w:val="22"/>
        </w:rPr>
        <w:t xml:space="preserve">; </w:t>
      </w:r>
      <w:r w:rsidR="00392CA3" w:rsidRPr="00FB177C">
        <w:rPr>
          <w:rFonts w:ascii="Arial Narrow" w:hAnsi="Arial Narrow"/>
          <w:b/>
          <w:color w:val="7030A0"/>
          <w:sz w:val="22"/>
          <w:szCs w:val="22"/>
        </w:rPr>
        <w:t>EM23</w:t>
      </w:r>
      <w:r w:rsidR="00392CA3" w:rsidRPr="00FB177C">
        <w:rPr>
          <w:rFonts w:ascii="Arial Narrow" w:hAnsi="Arial Narrow"/>
          <w:sz w:val="22"/>
          <w:szCs w:val="22"/>
        </w:rPr>
        <w:t xml:space="preserve">) oraz/lub </w:t>
      </w:r>
      <w:r w:rsidRPr="00FB177C">
        <w:rPr>
          <w:rFonts w:ascii="Arial Narrow" w:hAnsi="Arial Narrow"/>
          <w:sz w:val="22"/>
          <w:szCs w:val="22"/>
        </w:rPr>
        <w:t xml:space="preserve">rozporządzenia Ministra Edukacji Narodowej z dnia </w:t>
      </w:r>
      <w:r w:rsidR="000642CE" w:rsidRPr="00FB177C">
        <w:rPr>
          <w:rFonts w:ascii="Arial Narrow" w:hAnsi="Arial Narrow"/>
          <w:sz w:val="22"/>
          <w:szCs w:val="22"/>
        </w:rPr>
        <w:t xml:space="preserve">21 grudnia </w:t>
      </w:r>
      <w:r w:rsidRPr="00FB177C">
        <w:rPr>
          <w:rFonts w:ascii="Arial Narrow" w:hAnsi="Arial Narrow"/>
          <w:sz w:val="22"/>
          <w:szCs w:val="22"/>
        </w:rPr>
        <w:t>201</w:t>
      </w:r>
      <w:r w:rsidR="000642CE" w:rsidRPr="00FB177C">
        <w:rPr>
          <w:rFonts w:ascii="Arial Narrow" w:hAnsi="Arial Narrow"/>
          <w:sz w:val="22"/>
          <w:szCs w:val="22"/>
        </w:rPr>
        <w:t>6</w:t>
      </w:r>
      <w:r w:rsidRPr="00FB177C">
        <w:rPr>
          <w:rFonts w:ascii="Arial Narrow" w:hAnsi="Arial Narrow"/>
          <w:sz w:val="22"/>
          <w:szCs w:val="22"/>
        </w:rPr>
        <w:t xml:space="preserve"> r. w s</w:t>
      </w:r>
      <w:r w:rsidR="00392CA3" w:rsidRPr="00FB177C">
        <w:rPr>
          <w:rFonts w:ascii="Arial Narrow" w:hAnsi="Arial Narrow"/>
          <w:sz w:val="22"/>
          <w:szCs w:val="22"/>
        </w:rPr>
        <w:t>prawie szczegółowych warunków i </w:t>
      </w:r>
      <w:r w:rsidRPr="00FB177C">
        <w:rPr>
          <w:rFonts w:ascii="Arial Narrow" w:hAnsi="Arial Narrow"/>
          <w:sz w:val="22"/>
          <w:szCs w:val="22"/>
        </w:rPr>
        <w:t>sposobu przeprowadzania egzaminu maturalnego (Dz</w:t>
      </w:r>
      <w:r w:rsidR="000506B6" w:rsidRPr="00FB177C">
        <w:rPr>
          <w:rFonts w:ascii="Arial Narrow" w:hAnsi="Arial Narrow"/>
          <w:sz w:val="22"/>
          <w:szCs w:val="22"/>
        </w:rPr>
        <w:t>.</w:t>
      </w:r>
      <w:r w:rsidRPr="00FB177C">
        <w:rPr>
          <w:rFonts w:ascii="Arial Narrow" w:hAnsi="Arial Narrow"/>
          <w:sz w:val="22"/>
          <w:szCs w:val="22"/>
        </w:rPr>
        <w:t>U</w:t>
      </w:r>
      <w:r w:rsidR="000506B6" w:rsidRPr="00FB177C">
        <w:rPr>
          <w:rFonts w:ascii="Arial Narrow" w:hAnsi="Arial Narrow"/>
          <w:sz w:val="22"/>
          <w:szCs w:val="22"/>
        </w:rPr>
        <w:t>.</w:t>
      </w:r>
      <w:r w:rsidR="00253618" w:rsidRPr="00FB177C">
        <w:rPr>
          <w:rFonts w:ascii="Arial Narrow" w:hAnsi="Arial Narrow"/>
          <w:sz w:val="22"/>
          <w:szCs w:val="22"/>
        </w:rPr>
        <w:t xml:space="preserve"> z 2023 r. poz. 2537</w:t>
      </w:r>
      <w:r w:rsidR="005D118C" w:rsidRPr="00FB177C">
        <w:rPr>
          <w:rFonts w:ascii="Arial Narrow" w:hAnsi="Arial Narrow"/>
          <w:sz w:val="22"/>
          <w:szCs w:val="22"/>
        </w:rPr>
        <w:t xml:space="preserve">, z </w:t>
      </w:r>
      <w:proofErr w:type="spellStart"/>
      <w:r w:rsidR="005D118C" w:rsidRPr="00FB177C">
        <w:rPr>
          <w:rFonts w:ascii="Arial Narrow" w:hAnsi="Arial Narrow"/>
          <w:sz w:val="22"/>
          <w:szCs w:val="22"/>
        </w:rPr>
        <w:t>późn</w:t>
      </w:r>
      <w:proofErr w:type="spellEnd"/>
      <w:r w:rsidR="005D118C" w:rsidRPr="00FB177C">
        <w:rPr>
          <w:rFonts w:ascii="Arial Narrow" w:hAnsi="Arial Narrow"/>
          <w:sz w:val="22"/>
          <w:szCs w:val="22"/>
        </w:rPr>
        <w:t>.</w:t>
      </w:r>
      <w:r w:rsidR="000506B6" w:rsidRPr="00FB177C">
        <w:rPr>
          <w:rFonts w:ascii="Arial Narrow" w:hAnsi="Arial Narrow"/>
          <w:sz w:val="22"/>
          <w:szCs w:val="22"/>
        </w:rPr>
        <w:t xml:space="preserve"> zm.</w:t>
      </w:r>
      <w:r w:rsidR="00392CA3" w:rsidRPr="00FB177C">
        <w:rPr>
          <w:rFonts w:ascii="Arial Narrow" w:hAnsi="Arial Narrow"/>
          <w:sz w:val="22"/>
          <w:szCs w:val="22"/>
        </w:rPr>
        <w:t xml:space="preserve">; </w:t>
      </w:r>
      <w:r w:rsidR="00392CA3" w:rsidRPr="00FB177C">
        <w:rPr>
          <w:rFonts w:ascii="Arial Narrow" w:hAnsi="Arial Narrow"/>
          <w:b/>
          <w:color w:val="FAB200"/>
          <w:sz w:val="22"/>
          <w:szCs w:val="22"/>
        </w:rPr>
        <w:t>EM15</w:t>
      </w:r>
      <w:r w:rsidRPr="00FB177C">
        <w:rPr>
          <w:rFonts w:ascii="Arial Narrow" w:hAnsi="Arial Narrow"/>
          <w:sz w:val="22"/>
          <w:szCs w:val="22"/>
        </w:rPr>
        <w:t>)</w:t>
      </w:r>
    </w:p>
    <w:p w14:paraId="3F8E132E" w14:textId="77777777"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14:paraId="670EF395" w14:textId="77777777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A241" w14:textId="77777777"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995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09BA6E65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14:paraId="5029D66F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70142D93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14:paraId="512544A8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1DC7BC5F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14:paraId="12924C1A" w14:textId="77777777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14:paraId="117E2EC8" w14:textId="2B3C38D0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 xml:space="preserve">…………………………….  w dniu …………… </w:t>
            </w:r>
            <w:r w:rsidR="008A790C">
              <w:rPr>
                <w:rFonts w:ascii="Arial Narrow" w:hAnsi="Arial Narrow"/>
                <w:sz w:val="22"/>
              </w:rPr>
              <w:t>2026</w:t>
            </w:r>
            <w:r w:rsidR="008A790C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14:paraId="30D55E03" w14:textId="77777777"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14:paraId="04846B24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14:paraId="0E1C66A1" w14:textId="77777777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14:paraId="43A37B1D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14:paraId="71B6D528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14:paraId="03D4587C" w14:textId="77777777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525" w14:textId="77777777"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14C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1D2D36F8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 ,</w:t>
            </w:r>
          </w:p>
          <w:p w14:paraId="6AA29112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79A45C97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 ,</w:t>
            </w:r>
          </w:p>
          <w:p w14:paraId="31811321" w14:textId="77777777"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14:paraId="3FC79FA5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684461CB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14:paraId="22689552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213525D6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14:paraId="0EF93B51" w14:textId="77777777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14:paraId="0A654B3A" w14:textId="136A8641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8A790C">
              <w:rPr>
                <w:rFonts w:ascii="Arial Narrow" w:hAnsi="Arial Narrow"/>
                <w:sz w:val="22"/>
              </w:rPr>
              <w:t>2026</w:t>
            </w:r>
            <w:r w:rsidR="008A790C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14:paraId="6B039768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04534F83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14:paraId="0B1E0C7D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14:paraId="1AD1DE38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14:paraId="38AA27E5" w14:textId="77777777" w:rsidTr="008A618D">
        <w:trPr>
          <w:jc w:val="right"/>
        </w:trPr>
        <w:tc>
          <w:tcPr>
            <w:tcW w:w="3816" w:type="dxa"/>
            <w:vAlign w:val="bottom"/>
          </w:tcPr>
          <w:p w14:paraId="0046D6C6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14:paraId="3235629C" w14:textId="77777777" w:rsidTr="008A618D">
        <w:trPr>
          <w:jc w:val="right"/>
        </w:trPr>
        <w:tc>
          <w:tcPr>
            <w:tcW w:w="3816" w:type="dxa"/>
          </w:tcPr>
          <w:p w14:paraId="72C95E59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14:paraId="4514D243" w14:textId="77777777"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14:paraId="4AD33B24" w14:textId="77777777" w:rsidR="00DA79E4" w:rsidRPr="005D118C" w:rsidRDefault="00DA79E4" w:rsidP="00DA79E4">
      <w:pPr>
        <w:rPr>
          <w:rFonts w:ascii="Arial Narrow" w:hAnsi="Arial Narrow"/>
          <w:sz w:val="20"/>
        </w:rPr>
      </w:pPr>
    </w:p>
    <w:p w14:paraId="2490B603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5EA35413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3ADD4594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55C30F16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3726B468" w14:textId="1CC822FF"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 w:rsidRPr="005D118C">
        <w:rPr>
          <w:rFonts w:ascii="Arial Narrow" w:hAnsi="Arial Narrow"/>
          <w:sz w:val="18"/>
          <w:szCs w:val="18"/>
        </w:rPr>
        <w:t xml:space="preserve"> wyjątkiem przedstawicieli MEN.</w:t>
      </w:r>
    </w:p>
    <w:p w14:paraId="62E3C575" w14:textId="77777777"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14:paraId="571B04E0" w14:textId="77777777"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96EA61" wp14:editId="32AA5F62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654AD2" w14:paraId="4CE077A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BDD54C3" w14:textId="77777777"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24ECE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5099D33" w14:textId="77777777" w:rsidR="00654AD2" w:rsidRPr="005D118C" w:rsidRDefault="00654AD2" w:rsidP="00C24ECE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5A4DFA" w14:textId="77777777"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6EA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654AD2" w14:paraId="4CE077A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3BDD54C3" w14:textId="77777777"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24ECE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5099D33" w14:textId="77777777" w:rsidR="00654AD2" w:rsidRPr="005D118C" w:rsidRDefault="00654AD2" w:rsidP="00C24ECE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5A4DFA" w14:textId="77777777"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61C8B" w14:textId="77777777" w:rsidR="008F1FF7" w:rsidRDefault="008F1FF7" w:rsidP="00E24294">
      <w:r>
        <w:separator/>
      </w:r>
    </w:p>
  </w:endnote>
  <w:endnote w:type="continuationSeparator" w:id="0">
    <w:p w14:paraId="76B4ABD3" w14:textId="77777777" w:rsidR="008F1FF7" w:rsidRDefault="008F1FF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479BAF2-5C16-4A4D-AE1D-22723E4070EF}"/>
    <w:embedBold r:id="rId2" w:fontKey="{552B4129-F377-42EC-87F3-8E293071A38C}"/>
    <w:embedItalic r:id="rId3" w:fontKey="{79781BA6-0B6F-4388-BE8B-3CF7D96E961A}"/>
    <w:embedBoldItalic r:id="rId4" w:fontKey="{AE8460F0-2DAC-4D61-B4A3-BB8EDFCA1CD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3683B7A-9341-472F-80D5-CA84B479B3C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CA67E" w14:textId="77777777" w:rsidR="008F1FF7" w:rsidRDefault="008F1FF7" w:rsidP="00E24294">
      <w:r>
        <w:separator/>
      </w:r>
    </w:p>
  </w:footnote>
  <w:footnote w:type="continuationSeparator" w:id="0">
    <w:p w14:paraId="693C32DC" w14:textId="77777777" w:rsidR="008F1FF7" w:rsidRDefault="008F1FF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A4F94" w14:textId="77777777" w:rsidR="00E24294" w:rsidRPr="00392CA3" w:rsidRDefault="00392CA3" w:rsidP="00392CA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392CA3">
      <w:rPr>
        <w:rFonts w:ascii="Arial Narrow" w:hAnsi="Arial Narrow" w:cs="Arial"/>
        <w:b/>
        <w:i/>
        <w:color w:val="808080" w:themeColor="background1" w:themeShade="80"/>
        <w:sz w:val="22"/>
      </w:rPr>
      <w:t>Załącznik 20a</w:t>
    </w:r>
    <w:r w:rsidRPr="00392CA3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392CA3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392CA3">
      <w:rPr>
        <w:rFonts w:ascii="Arial Narrow" w:hAnsi="Arial Narrow" w:cs="Arial"/>
        <w:b/>
        <w:sz w:val="22"/>
      </w:rPr>
      <w:t>Delegacja/upoważnienie do przeprowadzenia obserwacj</w:t>
    </w:r>
    <w:r>
      <w:rPr>
        <w:rFonts w:ascii="Arial Narrow" w:hAnsi="Arial Narrow" w:cs="Arial"/>
        <w:b/>
        <w:sz w:val="22"/>
      </w:rPr>
      <w:t>i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300224">
    <w:abstractNumId w:val="2"/>
  </w:num>
  <w:num w:numId="2" w16cid:durableId="1098015546">
    <w:abstractNumId w:val="0"/>
  </w:num>
  <w:num w:numId="3" w16cid:durableId="172544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3A37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3618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15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2CA3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2E61"/>
    <w:rsid w:val="003E33D2"/>
    <w:rsid w:val="003E43E5"/>
    <w:rsid w:val="003E46D1"/>
    <w:rsid w:val="003E514F"/>
    <w:rsid w:val="003E54FE"/>
    <w:rsid w:val="003E6215"/>
    <w:rsid w:val="003F0E81"/>
    <w:rsid w:val="003F6A2C"/>
    <w:rsid w:val="003F6E84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0252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0EBC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3FD6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F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8D7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622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E1C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790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1FF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2787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3752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40E"/>
    <w:rsid w:val="00BA65D1"/>
    <w:rsid w:val="00BB2FE8"/>
    <w:rsid w:val="00BB3B7B"/>
    <w:rsid w:val="00BB637F"/>
    <w:rsid w:val="00BC197C"/>
    <w:rsid w:val="00BC20B8"/>
    <w:rsid w:val="00BC2C3A"/>
    <w:rsid w:val="00BC7F9E"/>
    <w:rsid w:val="00BD0B2B"/>
    <w:rsid w:val="00BD2CAB"/>
    <w:rsid w:val="00BD2D28"/>
    <w:rsid w:val="00BD2FB8"/>
    <w:rsid w:val="00BD52E6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4ECE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967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76EC4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8CC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63DB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77C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36CAC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A79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 Smolik</cp:lastModifiedBy>
  <cp:revision>7</cp:revision>
  <dcterms:created xsi:type="dcterms:W3CDTF">2024-08-07T12:58:00Z</dcterms:created>
  <dcterms:modified xsi:type="dcterms:W3CDTF">2025-08-14T12:03:00Z</dcterms:modified>
</cp:coreProperties>
</file>